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BF" w:rsidRPr="004F33F9" w:rsidRDefault="00FE08BF" w:rsidP="00FE08BF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F33F9">
        <w:rPr>
          <w:rFonts w:ascii="Times New Roman" w:hAnsi="Times New Roman"/>
          <w:b/>
          <w:sz w:val="24"/>
          <w:szCs w:val="24"/>
          <w:lang w:val="ro-RO"/>
        </w:rPr>
        <w:t>Anexa nr. 6</w:t>
      </w:r>
    </w:p>
    <w:p w:rsidR="00FE08BF" w:rsidRPr="004F33F9" w:rsidRDefault="00FE08BF" w:rsidP="00FE08BF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E08BF" w:rsidRPr="004F33F9" w:rsidRDefault="00FE08BF" w:rsidP="00FE08BF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F33F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la Instrucţiunea privind modul </w:t>
      </w:r>
    </w:p>
    <w:p w:rsidR="00FE08BF" w:rsidRPr="004F33F9" w:rsidRDefault="00FE08BF" w:rsidP="00FE08BF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F33F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de înregistrare a obligațiunilor emise de autoritățile administrației publice locale</w:t>
      </w:r>
    </w:p>
    <w:p w:rsidR="00FE08BF" w:rsidRPr="003F7A45" w:rsidRDefault="00FE08BF" w:rsidP="00FE08BF">
      <w:pPr>
        <w:pStyle w:val="NoSpacing"/>
        <w:tabs>
          <w:tab w:val="left" w:pos="5400"/>
        </w:tabs>
        <w:ind w:right="140"/>
        <w:jc w:val="right"/>
        <w:rPr>
          <w:rFonts w:ascii="Times New Roman" w:hAnsi="Times New Roman"/>
          <w:lang w:val="ro-RO"/>
        </w:rPr>
      </w:pPr>
    </w:p>
    <w:p w:rsidR="00FE08BF" w:rsidRPr="003F7A45" w:rsidRDefault="00FE08BF" w:rsidP="00FE08BF">
      <w:pPr>
        <w:pStyle w:val="NoSpacing"/>
        <w:tabs>
          <w:tab w:val="left" w:pos="5400"/>
        </w:tabs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 </w:t>
      </w:r>
    </w:p>
    <w:p w:rsidR="00FE08BF" w:rsidRPr="003F7A45" w:rsidRDefault="00FE08BF" w:rsidP="00FE08BF">
      <w:pPr>
        <w:pStyle w:val="NoSpacing"/>
        <w:spacing w:after="120"/>
        <w:ind w:right="140"/>
        <w:jc w:val="center"/>
        <w:rPr>
          <w:rFonts w:ascii="Times New Roman" w:hAnsi="Times New Roman"/>
          <w:b/>
          <w:bCs/>
          <w:lang w:val="ro-RO" w:eastAsia="ru-RU"/>
        </w:rPr>
      </w:pPr>
      <w:r w:rsidRPr="003F7A45">
        <w:rPr>
          <w:rFonts w:ascii="Times New Roman" w:hAnsi="Times New Roman"/>
          <w:b/>
          <w:bCs/>
          <w:lang w:val="ro-RO" w:eastAsia="ru-RU"/>
        </w:rPr>
        <w:t>AVIZUL</w:t>
      </w:r>
    </w:p>
    <w:p w:rsidR="00FE08BF" w:rsidRPr="003F7A45" w:rsidRDefault="00FE08BF" w:rsidP="00FE08BF">
      <w:pPr>
        <w:pStyle w:val="NoSpacing"/>
        <w:spacing w:after="120"/>
        <w:ind w:right="140"/>
        <w:jc w:val="center"/>
        <w:rPr>
          <w:rFonts w:ascii="Times New Roman" w:hAnsi="Times New Roman"/>
          <w:b/>
          <w:bCs/>
          <w:lang w:val="ro-RO" w:eastAsia="ru-RU"/>
        </w:rPr>
      </w:pPr>
      <w:r w:rsidRPr="003F7A45">
        <w:rPr>
          <w:rFonts w:ascii="Times New Roman" w:hAnsi="Times New Roman"/>
          <w:b/>
          <w:bCs/>
          <w:lang w:val="ro-RO" w:eastAsia="ru-RU"/>
        </w:rPr>
        <w:t>privind iniţierea ofertei publice de obligaţiuni</w:t>
      </w:r>
    </w:p>
    <w:p w:rsidR="00FE08BF" w:rsidRPr="003F7A45" w:rsidRDefault="00FE08BF" w:rsidP="00FE08BF">
      <w:pPr>
        <w:pStyle w:val="NoSpacing"/>
        <w:spacing w:after="120"/>
        <w:ind w:right="140"/>
        <w:jc w:val="center"/>
        <w:rPr>
          <w:rFonts w:ascii="Times New Roman" w:hAnsi="Times New Roman"/>
          <w:b/>
          <w:bCs/>
          <w:lang w:val="ro-RO" w:eastAsia="ru-RU"/>
        </w:rPr>
      </w:pPr>
      <w:r w:rsidRPr="003F7A45">
        <w:rPr>
          <w:rFonts w:ascii="Times New Roman" w:hAnsi="Times New Roman"/>
          <w:b/>
          <w:bCs/>
          <w:lang w:val="ro-RO" w:eastAsia="ru-RU"/>
        </w:rPr>
        <w:t>(rechizitele minime obligatorii)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 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1. Denumirea completă a autorităţii administraţiei publice locale (emitentului)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_____________________________________________________________________________________________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2. Data şi numărul înregistrării de stat a emitentului (IDNO) 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3. Adresa juridică a emitentului ___________________________________________________________________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4. Executorul (ordonatorul principal) de buget al emitentului 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5. Telefoanele de contact ale emitentului şi sau persoanelor cu funcţii de răspundere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_____________________________________________________________________________________________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6. Data înregistrării prospectului ofertei publice la Comisia Naţională 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7. Data publicării hotărârii Comisiei Naţionale în Monitorul Oficial _______________________________________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8. Data publicării anunţului despre oferta publică în organul de presă, precum şi în alte mijloace de informare ______________________________________________________________________________________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9.   Data începerii subscrierii la obligaţiuni __________________________________________________________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10. Numărul de obligaţiuni, indicat în prospectul ofertei publice înregistrat, unităţi 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11. Valoarea nominală a unei obligaţiuni (lei) ________________________________________________________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12. După caz, dobânda conferită de obligaţiuni şi metoda de determinare a acesteia / prețul de vânzare a obligațiunilor _________________________________________________________________________________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13. Suma totală a emisiunii (lei) __________________________________________________________________ </w:t>
      </w:r>
    </w:p>
    <w:p w:rsidR="00FE08BF" w:rsidRPr="003F7A45" w:rsidRDefault="00FE08BF" w:rsidP="00FE08BF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15. Date despre locul şi perioada de timp în care doritorii pot lua cunoştinţă cu conţinutul prospectului ofertei publice ____________________________________________________________________________________________ </w:t>
      </w:r>
    </w:p>
    <w:p w:rsidR="004029F2" w:rsidRPr="00FE08BF" w:rsidRDefault="00FE08BF" w:rsidP="00FE08BF">
      <w:pPr>
        <w:rPr>
          <w:lang w:val="en-GB"/>
        </w:rPr>
      </w:pPr>
      <w:r w:rsidRPr="003F7A45">
        <w:rPr>
          <w:rFonts w:ascii="Times New Roman" w:hAnsi="Times New Roman"/>
          <w:lang w:val="ro-RO" w:eastAsia="ru-RU"/>
        </w:rPr>
        <w:t>16. Datele de identificare a societății de investiții care va intermedia  oferta publică şi telefoanele de contact _________________________________________________________________________________________</w:t>
      </w:r>
    </w:p>
    <w:sectPr w:rsidR="004029F2" w:rsidRPr="00FE08BF" w:rsidSect="00FE08BF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08BF"/>
    <w:rsid w:val="004029F2"/>
    <w:rsid w:val="00FE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08B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FE08B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2018-05-28T07:07:00Z</dcterms:created>
  <dcterms:modified xsi:type="dcterms:W3CDTF">2018-05-28T07:08:00Z</dcterms:modified>
</cp:coreProperties>
</file>